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59" w:rsidRPr="00F17F59" w:rsidRDefault="00F17F59" w:rsidP="00F17F59">
      <w:pPr>
        <w:rPr>
          <w:rFonts w:ascii="Times New Roman" w:hAnsi="Times New Roman" w:cs="Times New Roman"/>
          <w:sz w:val="28"/>
          <w:szCs w:val="28"/>
        </w:rPr>
      </w:pPr>
      <w:r w:rsidRPr="00F17F59">
        <w:rPr>
          <w:rFonts w:ascii="Times New Roman" w:hAnsi="Times New Roman" w:cs="Times New Roman"/>
          <w:sz w:val="28"/>
          <w:szCs w:val="28"/>
        </w:rPr>
        <w:t xml:space="preserve">В нашем детском саду прошёл день, посвященный Международному дню родного языка с целью развития у детей любознательности  и интереса к языкам; воспитания уважения и любви к родному языку, а также к другим языкам. Без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республикабызда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F17F59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F17F59">
        <w:rPr>
          <w:rFonts w:ascii="Times New Roman" w:hAnsi="Times New Roman" w:cs="Times New Roman"/>
          <w:sz w:val="28"/>
          <w:szCs w:val="28"/>
        </w:rPr>
        <w:t xml:space="preserve">, татар,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чуаш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телләрне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ишетә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алабыз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илдә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гражданнар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телләреннән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файдалана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ала,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әмма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милләтара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чарасы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17F59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F17F59">
        <w:rPr>
          <w:rFonts w:ascii="Times New Roman" w:hAnsi="Times New Roman" w:cs="Times New Roman"/>
          <w:sz w:val="28"/>
          <w:szCs w:val="28"/>
        </w:rPr>
        <w:t xml:space="preserve"> теле. 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республикада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дәүләт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теле-Татар теле, </w:t>
      </w:r>
      <w:proofErr w:type="spellStart"/>
      <w:proofErr w:type="gramStart"/>
      <w:r w:rsidRPr="00F17F59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сөйләде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милләт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рус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сөйләшмибез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, татар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өйрәнәбез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>.  В «День родного языка» дети выучили стихи русских поэтов, также татарских поэтов. Пели русские и татарские народные песенки «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тел» («Родной язык») из репертуара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Зульфии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Минхажевой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>., считалки, народные игры «Продаём горшки» («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Чулмэк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>»), Русская народная игра «Удочка»...  Была проведена беседа с детьми «Наша Родина - Татарстан». Познакомили детей с государственной символикой; образцами национальных костюмов (куклы в национальных одеждах); предметы обихода с татарской национальной символикой;</w:t>
      </w:r>
    </w:p>
    <w:p w:rsidR="00F17F59" w:rsidRPr="00F17F59" w:rsidRDefault="00F17F59" w:rsidP="00F17F59">
      <w:pPr>
        <w:rPr>
          <w:rFonts w:ascii="Times New Roman" w:hAnsi="Times New Roman" w:cs="Times New Roman"/>
          <w:sz w:val="28"/>
          <w:szCs w:val="28"/>
        </w:rPr>
      </w:pPr>
      <w:r w:rsidRPr="00F17F59">
        <w:rPr>
          <w:rFonts w:ascii="Times New Roman" w:hAnsi="Times New Roman" w:cs="Times New Roman"/>
          <w:sz w:val="28"/>
          <w:szCs w:val="28"/>
        </w:rPr>
        <w:t>Поиграли в дидактические игры «Выложи узор» и «Найди пару». Было проведено развлечение « Мир сказок». Дети читали стихи на татарском языке «</w:t>
      </w:r>
      <w:proofErr w:type="spellStart"/>
      <w:proofErr w:type="gramStart"/>
      <w:r w:rsidRPr="00F17F5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7F59">
        <w:rPr>
          <w:rFonts w:ascii="Times New Roman" w:hAnsi="Times New Roman" w:cs="Times New Roman"/>
          <w:sz w:val="28"/>
          <w:szCs w:val="28"/>
        </w:rPr>
        <w:t>үбәләк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>». Также была проведена работа с родителями. Они оформили папку-передвижку «Народные игры нашей республики».</w:t>
      </w:r>
    </w:p>
    <w:p w:rsidR="00F17F59" w:rsidRPr="00F17F59" w:rsidRDefault="00F17F59" w:rsidP="00F17F59">
      <w:pPr>
        <w:rPr>
          <w:rFonts w:ascii="Times New Roman" w:hAnsi="Times New Roman" w:cs="Times New Roman"/>
          <w:sz w:val="28"/>
          <w:szCs w:val="28"/>
        </w:rPr>
      </w:pPr>
      <w:r w:rsidRPr="00F17F59">
        <w:rPr>
          <w:rFonts w:ascii="Times New Roman" w:hAnsi="Times New Roman" w:cs="Times New Roman"/>
          <w:sz w:val="28"/>
          <w:szCs w:val="28"/>
        </w:rPr>
        <w:t>В международный день родного языка все языки признаются равными, потому что каждый из них уникальным образом отвечает предназначению человека, и каждый представляет живое наследие, к которому мы должны серьезно относиться и оберегать.</w:t>
      </w:r>
    </w:p>
    <w:p w:rsidR="00F17F59" w:rsidRPr="00F17F59" w:rsidRDefault="00F17F59" w:rsidP="00F17F59">
      <w:pPr>
        <w:rPr>
          <w:rFonts w:ascii="Times New Roman" w:hAnsi="Times New Roman" w:cs="Times New Roman"/>
          <w:sz w:val="28"/>
          <w:szCs w:val="28"/>
        </w:rPr>
      </w:pPr>
      <w:r w:rsidRPr="00F17F59">
        <w:rPr>
          <w:rFonts w:ascii="Times New Roman" w:hAnsi="Times New Roman" w:cs="Times New Roman"/>
          <w:sz w:val="28"/>
          <w:szCs w:val="28"/>
        </w:rPr>
        <w:t>У каждого народа есть свои особенности, традиции, культура и язык. Всё это отличает каждый народ друг от друга. Именно это заставляет людей гордиться принадлежностью к тому или иному народу. А в языке передаются все особенности образа жизни народа. Поэтому многие из них, даже малые, стараются всеми средствами и силами сберечь свой язык, свою гордость, отдавая дань предкам и своей уникальности.</w:t>
      </w:r>
    </w:p>
    <w:p w:rsidR="00F17F59" w:rsidRPr="00F17F59" w:rsidRDefault="00F17F59" w:rsidP="00F17F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телләр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матур</w:t>
      </w:r>
      <w:proofErr w:type="gramStart"/>
      <w:r w:rsidRPr="00F17F5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17F59">
        <w:rPr>
          <w:rFonts w:ascii="Times New Roman" w:hAnsi="Times New Roman" w:cs="Times New Roman"/>
          <w:sz w:val="28"/>
          <w:szCs w:val="28"/>
        </w:rPr>
        <w:t>уган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телегезне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яратыгыз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саклагыз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горурланыгыз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>!</w:t>
      </w:r>
    </w:p>
    <w:p w:rsidR="00AF7169" w:rsidRDefault="00F17F59" w:rsidP="00F17F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милләт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тату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F17F5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F59">
        <w:rPr>
          <w:rFonts w:ascii="Times New Roman" w:hAnsi="Times New Roman" w:cs="Times New Roman"/>
          <w:sz w:val="28"/>
          <w:szCs w:val="28"/>
        </w:rPr>
        <w:t>яшәгез</w:t>
      </w:r>
      <w:proofErr w:type="spellEnd"/>
      <w:r w:rsidRPr="00F17F59">
        <w:rPr>
          <w:rFonts w:ascii="Times New Roman" w:hAnsi="Times New Roman" w:cs="Times New Roman"/>
          <w:sz w:val="28"/>
          <w:szCs w:val="28"/>
        </w:rPr>
        <w:t>.</w:t>
      </w:r>
    </w:p>
    <w:p w:rsidR="00F17F59" w:rsidRPr="00F17F59" w:rsidRDefault="00F17F59" w:rsidP="00F17F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06BA79">
            <wp:extent cx="5023485" cy="376745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F59" w:rsidRPr="00F1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59"/>
    <w:rsid w:val="001B3F42"/>
    <w:rsid w:val="0051182C"/>
    <w:rsid w:val="00F1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2024-11-19T06:47:00Z</dcterms:created>
  <dcterms:modified xsi:type="dcterms:W3CDTF">2024-11-19T06:50:00Z</dcterms:modified>
</cp:coreProperties>
</file>